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1" w:type="pct"/>
        <w:tblLook w:val="0000" w:firstRow="0" w:lastRow="0" w:firstColumn="0" w:lastColumn="0" w:noHBand="0" w:noVBand="0"/>
      </w:tblPr>
      <w:tblGrid>
        <w:gridCol w:w="2239"/>
        <w:gridCol w:w="4964"/>
        <w:gridCol w:w="1826"/>
      </w:tblGrid>
      <w:tr w:rsidR="00FB6A1E" w:rsidRPr="00FB6A1E" w14:paraId="167611D9" w14:textId="77777777" w:rsidTr="00CB6E3E">
        <w:trPr>
          <w:trHeight w:val="1627"/>
        </w:trPr>
        <w:tc>
          <w:tcPr>
            <w:tcW w:w="1240" w:type="pct"/>
          </w:tcPr>
          <w:p w14:paraId="0CB29BE0" w14:textId="77777777" w:rsidR="00130872" w:rsidRPr="00FB6A1E" w:rsidRDefault="00130872" w:rsidP="00835BEC">
            <w:pPr>
              <w:pStyle w:val="Heading7"/>
              <w:jc w:val="center"/>
              <w:rPr>
                <w:rFonts w:ascii="Arial" w:hAnsi="Arial" w:cs="Arial"/>
                <w:color w:val="auto"/>
              </w:rPr>
            </w:pPr>
            <w:bookmarkStart w:id="0" w:name="_Hlk493080965"/>
            <w:r w:rsidRPr="00FB6A1E">
              <w:rPr>
                <w:rFonts w:ascii="Arial" w:hAnsi="Arial" w:cs="Arial"/>
                <w:noProof/>
                <w:color w:val="auto"/>
                <w:lang w:eastAsia="en-AU"/>
              </w:rPr>
              <w:drawing>
                <wp:inline distT="0" distB="0" distL="0" distR="0" wp14:anchorId="3746A05C" wp14:editId="2B82BD45">
                  <wp:extent cx="1282003" cy="135217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e of Cuballing Logo (colour)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50" cy="135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pct"/>
          </w:tcPr>
          <w:p w14:paraId="3B12A469" w14:textId="77777777" w:rsidR="00130872" w:rsidRPr="00FB6A1E" w:rsidRDefault="00130872" w:rsidP="00835BEC">
            <w:pPr>
              <w:pStyle w:val="Heading1"/>
              <w:rPr>
                <w:color w:val="auto"/>
                <w:sz w:val="40"/>
              </w:rPr>
            </w:pPr>
          </w:p>
          <w:p w14:paraId="553A2749" w14:textId="77777777" w:rsidR="00130872" w:rsidRPr="00FB6A1E" w:rsidRDefault="00130872" w:rsidP="00835BEC">
            <w:pPr>
              <w:pStyle w:val="Heading1"/>
              <w:rPr>
                <w:rFonts w:ascii="Arial" w:hAnsi="Arial" w:cs="Arial"/>
                <w:color w:val="auto"/>
              </w:rPr>
            </w:pPr>
            <w:r w:rsidRPr="00FB6A1E">
              <w:rPr>
                <w:rFonts w:ascii="Arial" w:hAnsi="Arial" w:cs="Arial"/>
                <w:color w:val="auto"/>
              </w:rPr>
              <w:t>POSITION DESCRIPTION</w:t>
            </w:r>
          </w:p>
          <w:p w14:paraId="3301FEE0" w14:textId="77777777" w:rsidR="00130872" w:rsidRPr="00FB6A1E" w:rsidRDefault="00130872" w:rsidP="00835BEC">
            <w:pPr>
              <w:rPr>
                <w:rFonts w:ascii="Arial" w:hAnsi="Arial" w:cs="Arial"/>
              </w:rPr>
            </w:pPr>
          </w:p>
          <w:p w14:paraId="6E9BABAB" w14:textId="77777777" w:rsidR="00130872" w:rsidRPr="00FB6A1E" w:rsidRDefault="00130872" w:rsidP="00835BEC">
            <w:pPr>
              <w:pStyle w:val="BodyText"/>
              <w:rPr>
                <w:rFonts w:ascii="Arial" w:hAnsi="Arial" w:cs="Arial"/>
                <w:i/>
                <w:sz w:val="32"/>
                <w:szCs w:val="32"/>
              </w:rPr>
            </w:pPr>
            <w:r w:rsidRPr="00FB6A1E">
              <w:rPr>
                <w:rFonts w:ascii="Arial" w:hAnsi="Arial" w:cs="Arial"/>
                <w:i/>
                <w:sz w:val="32"/>
                <w:szCs w:val="32"/>
              </w:rPr>
              <w:t>Administration Trainee</w:t>
            </w:r>
          </w:p>
          <w:p w14:paraId="6515A638" w14:textId="77777777" w:rsidR="00130872" w:rsidRPr="00FB6A1E" w:rsidRDefault="00130872" w:rsidP="0083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pct"/>
          </w:tcPr>
          <w:p w14:paraId="0A96B027" w14:textId="77777777" w:rsidR="00130872" w:rsidRPr="00FB6A1E" w:rsidRDefault="00130872" w:rsidP="00835BEC">
            <w:pPr>
              <w:rPr>
                <w:rFonts w:ascii="Arial" w:hAnsi="Arial" w:cs="Arial"/>
              </w:rPr>
            </w:pPr>
          </w:p>
          <w:p w14:paraId="51F07AAB" w14:textId="77777777" w:rsidR="00130872" w:rsidRPr="00FB6A1E" w:rsidRDefault="00130872" w:rsidP="00835BEC">
            <w:pPr>
              <w:rPr>
                <w:rFonts w:ascii="Arial" w:hAnsi="Arial" w:cs="Arial"/>
              </w:rPr>
            </w:pPr>
          </w:p>
          <w:p w14:paraId="119EDC4C" w14:textId="66839125" w:rsidR="00130872" w:rsidRPr="00FB6A1E" w:rsidRDefault="00130872" w:rsidP="00835BEC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C8C0F61" w14:textId="77777777" w:rsidR="00130872" w:rsidRPr="00FB6A1E" w:rsidRDefault="00130872" w:rsidP="00130872">
      <w:pPr>
        <w:jc w:val="both"/>
        <w:rPr>
          <w:rFonts w:ascii="Arial" w:hAnsi="Arial" w:cs="Arial"/>
          <w:b/>
          <w:bCs/>
        </w:rPr>
      </w:pPr>
    </w:p>
    <w:p w14:paraId="4436C31F" w14:textId="77777777" w:rsidR="00130872" w:rsidRPr="00FB6A1E" w:rsidRDefault="00130872" w:rsidP="00130872">
      <w:pPr>
        <w:jc w:val="both"/>
        <w:rPr>
          <w:rFonts w:ascii="Arial" w:hAnsi="Arial" w:cs="Arial"/>
          <w:b/>
          <w:bCs/>
        </w:rPr>
      </w:pPr>
      <w:r w:rsidRPr="00FB6A1E">
        <w:rPr>
          <w:rFonts w:ascii="Arial" w:hAnsi="Arial" w:cs="Arial"/>
          <w:b/>
          <w:bCs/>
        </w:rPr>
        <w:t>Purpose:</w:t>
      </w:r>
    </w:p>
    <w:p w14:paraId="03E84FA9" w14:textId="3163DFE3" w:rsidR="00130872" w:rsidRPr="00FB6A1E" w:rsidRDefault="00130872" w:rsidP="00130872">
      <w:pPr>
        <w:pStyle w:val="Header"/>
        <w:tabs>
          <w:tab w:val="left" w:pos="-720"/>
        </w:tabs>
        <w:jc w:val="both"/>
        <w:rPr>
          <w:sz w:val="20"/>
        </w:rPr>
      </w:pPr>
      <w:r w:rsidRPr="00FB6A1E">
        <w:rPr>
          <w:sz w:val="20"/>
        </w:rPr>
        <w:t xml:space="preserve">The Administration Trainee will develop the skills and </w:t>
      </w:r>
      <w:r w:rsidRPr="00FB6A1E">
        <w:rPr>
          <w:spacing w:val="-7"/>
          <w:sz w:val="20"/>
        </w:rPr>
        <w:t xml:space="preserve">knowledge </w:t>
      </w:r>
      <w:r w:rsidRPr="00FB6A1E">
        <w:rPr>
          <w:sz w:val="20"/>
        </w:rPr>
        <w:t xml:space="preserve">in Local Government and possess the </w:t>
      </w:r>
      <w:r w:rsidRPr="00FB6A1E">
        <w:rPr>
          <w:spacing w:val="-4"/>
          <w:sz w:val="20"/>
        </w:rPr>
        <w:t xml:space="preserve">ability </w:t>
      </w:r>
      <w:r w:rsidRPr="00FB6A1E">
        <w:rPr>
          <w:sz w:val="20"/>
        </w:rPr>
        <w:t xml:space="preserve">to provide efficient, timely and quality customer service, financial information and </w:t>
      </w:r>
      <w:r w:rsidRPr="00FB6A1E">
        <w:rPr>
          <w:spacing w:val="-6"/>
          <w:sz w:val="20"/>
        </w:rPr>
        <w:t xml:space="preserve">administration </w:t>
      </w:r>
      <w:r w:rsidRPr="00FB6A1E">
        <w:rPr>
          <w:sz w:val="20"/>
        </w:rPr>
        <w:t xml:space="preserve">support to the Corporate and Community Services team.  The Administration Trainee will work from the front counter, carrying out reception duties, </w:t>
      </w:r>
      <w:r w:rsidR="005F3BDE">
        <w:rPr>
          <w:sz w:val="20"/>
        </w:rPr>
        <w:t xml:space="preserve">handling facility bookings, debtors and creditors functions, </w:t>
      </w:r>
      <w:r w:rsidRPr="00FB6A1E">
        <w:rPr>
          <w:sz w:val="20"/>
        </w:rPr>
        <w:t>receipting, customer enquiries and Department of Transport licensing</w:t>
      </w:r>
      <w:r w:rsidR="00C71E8E">
        <w:rPr>
          <w:sz w:val="20"/>
        </w:rPr>
        <w:t xml:space="preserve"> transactions.</w:t>
      </w:r>
    </w:p>
    <w:p w14:paraId="0244C03E" w14:textId="77777777" w:rsidR="00130872" w:rsidRPr="00FB6A1E" w:rsidRDefault="00130872" w:rsidP="00130872">
      <w:pPr>
        <w:pStyle w:val="Header"/>
        <w:tabs>
          <w:tab w:val="left" w:pos="-720"/>
        </w:tabs>
        <w:jc w:val="both"/>
        <w:rPr>
          <w:sz w:val="20"/>
        </w:rPr>
      </w:pPr>
    </w:p>
    <w:p w14:paraId="228FC6B1" w14:textId="5C585C45" w:rsidR="00130872" w:rsidRPr="00FB6A1E" w:rsidRDefault="00130872" w:rsidP="00130872">
      <w:pPr>
        <w:pStyle w:val="Header"/>
        <w:tabs>
          <w:tab w:val="left" w:pos="-720"/>
        </w:tabs>
        <w:jc w:val="both"/>
        <w:rPr>
          <w:sz w:val="20"/>
        </w:rPr>
      </w:pPr>
      <w:r w:rsidRPr="00FB6A1E">
        <w:rPr>
          <w:sz w:val="20"/>
        </w:rPr>
        <w:t>As this position is a link between daily customers and the Shire of Cuballing, the Administration Trainee will provide</w:t>
      </w:r>
      <w:r w:rsidR="005F3BDE">
        <w:rPr>
          <w:sz w:val="20"/>
        </w:rPr>
        <w:t xml:space="preserve"> a positive, professional and friendly </w:t>
      </w:r>
      <w:r w:rsidR="00CB6E3E">
        <w:rPr>
          <w:sz w:val="20"/>
        </w:rPr>
        <w:t xml:space="preserve">service. </w:t>
      </w:r>
      <w:r w:rsidRPr="00FB6A1E">
        <w:rPr>
          <w:sz w:val="20"/>
        </w:rPr>
        <w:t xml:space="preserve">   As </w:t>
      </w:r>
      <w:r w:rsidR="00CB6E3E">
        <w:rPr>
          <w:sz w:val="20"/>
        </w:rPr>
        <w:t xml:space="preserve">part </w:t>
      </w:r>
      <w:r w:rsidRPr="00FB6A1E">
        <w:rPr>
          <w:sz w:val="20"/>
        </w:rPr>
        <w:t>of the Administration team the Administration Trainee will contribute to the successful delivery of outstanding customer service</w:t>
      </w:r>
      <w:r w:rsidR="00CB6E3E">
        <w:rPr>
          <w:sz w:val="20"/>
        </w:rPr>
        <w:t xml:space="preserve"> and be able to engage with people of all ages and from diverse backgrounds.</w:t>
      </w:r>
      <w:r w:rsidRPr="00FB6A1E">
        <w:rPr>
          <w:sz w:val="20"/>
        </w:rPr>
        <w:t xml:space="preserve">  This position may also be assigned projects by senior staff as resources and time permit. </w:t>
      </w:r>
    </w:p>
    <w:p w14:paraId="00C648AD" w14:textId="77777777" w:rsidR="00130872" w:rsidRPr="00FB6A1E" w:rsidRDefault="00130872" w:rsidP="00130872">
      <w:pPr>
        <w:pStyle w:val="Header"/>
        <w:tabs>
          <w:tab w:val="left" w:pos="-720"/>
        </w:tabs>
        <w:jc w:val="both"/>
        <w:rPr>
          <w:sz w:val="20"/>
        </w:rPr>
      </w:pPr>
    </w:p>
    <w:p w14:paraId="51DECD31" w14:textId="77777777" w:rsidR="00130872" w:rsidRPr="00FB6A1E" w:rsidRDefault="00130872" w:rsidP="00130872">
      <w:pPr>
        <w:jc w:val="both"/>
        <w:rPr>
          <w:rFonts w:ascii="Arial" w:hAnsi="Arial" w:cs="Arial"/>
          <w:b/>
        </w:rPr>
      </w:pPr>
      <w:r w:rsidRPr="00FB6A1E">
        <w:rPr>
          <w:rFonts w:ascii="Arial" w:hAnsi="Arial" w:cs="Arial"/>
          <w:b/>
        </w:rPr>
        <w:t>Key Duties/ Responsibilities</w:t>
      </w:r>
    </w:p>
    <w:p w14:paraId="6B72C16B" w14:textId="77777777" w:rsidR="00130872" w:rsidRPr="00FB6A1E" w:rsidRDefault="00130872" w:rsidP="00130872">
      <w:pPr>
        <w:jc w:val="both"/>
        <w:rPr>
          <w:rFonts w:ascii="Arial" w:hAnsi="Arial" w:cs="Arial"/>
          <w:b/>
          <w:sz w:val="20"/>
          <w:szCs w:val="20"/>
        </w:rPr>
      </w:pPr>
      <w:r w:rsidRPr="00FB6A1E">
        <w:rPr>
          <w:rFonts w:ascii="Arial" w:hAnsi="Arial" w:cs="Arial"/>
          <w:b/>
          <w:sz w:val="20"/>
          <w:szCs w:val="20"/>
        </w:rPr>
        <w:t>Customer Service</w:t>
      </w:r>
    </w:p>
    <w:p w14:paraId="2C730B67" w14:textId="7182B5B0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Perform licensing on behalf of Department of Transport</w:t>
      </w:r>
      <w:r w:rsidR="00E70E81">
        <w:rPr>
          <w:rFonts w:ascii="Arial" w:hAnsi="Arial" w:cs="Arial"/>
          <w:sz w:val="20"/>
          <w:szCs w:val="20"/>
        </w:rPr>
        <w:t>.</w:t>
      </w:r>
    </w:p>
    <w:p w14:paraId="548926B0" w14:textId="08754DC4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 xml:space="preserve">Provide </w:t>
      </w:r>
      <w:r w:rsidR="005F3BDE">
        <w:rPr>
          <w:rFonts w:ascii="Arial" w:hAnsi="Arial" w:cs="Arial"/>
          <w:sz w:val="20"/>
          <w:szCs w:val="20"/>
        </w:rPr>
        <w:t xml:space="preserve">accurate, </w:t>
      </w:r>
      <w:r w:rsidRPr="00FB6A1E">
        <w:rPr>
          <w:rFonts w:ascii="Arial" w:hAnsi="Arial" w:cs="Arial"/>
          <w:sz w:val="20"/>
          <w:szCs w:val="20"/>
        </w:rPr>
        <w:t xml:space="preserve">timely </w:t>
      </w:r>
      <w:r w:rsidR="005F3BDE">
        <w:rPr>
          <w:rFonts w:ascii="Arial" w:hAnsi="Arial" w:cs="Arial"/>
          <w:sz w:val="20"/>
          <w:szCs w:val="20"/>
        </w:rPr>
        <w:t xml:space="preserve">and appropriate advice and </w:t>
      </w:r>
      <w:r w:rsidRPr="00FB6A1E">
        <w:rPr>
          <w:rFonts w:ascii="Arial" w:hAnsi="Arial" w:cs="Arial"/>
          <w:sz w:val="20"/>
          <w:szCs w:val="20"/>
        </w:rPr>
        <w:t>assistance to customers in all aspects of Council operations</w:t>
      </w:r>
      <w:r w:rsidR="00E70E81">
        <w:rPr>
          <w:rFonts w:ascii="Arial" w:hAnsi="Arial" w:cs="Arial"/>
          <w:sz w:val="20"/>
          <w:szCs w:val="20"/>
        </w:rPr>
        <w:t>.</w:t>
      </w:r>
    </w:p>
    <w:p w14:paraId="2C9E1797" w14:textId="2BE4CEBF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 xml:space="preserve">Respond to incoming phone and </w:t>
      </w:r>
      <w:r w:rsidR="005F3BDE">
        <w:rPr>
          <w:rFonts w:ascii="Arial" w:hAnsi="Arial" w:cs="Arial"/>
          <w:sz w:val="20"/>
          <w:szCs w:val="20"/>
        </w:rPr>
        <w:t xml:space="preserve">over the </w:t>
      </w:r>
      <w:r w:rsidRPr="00FB6A1E">
        <w:rPr>
          <w:rFonts w:ascii="Arial" w:hAnsi="Arial" w:cs="Arial"/>
          <w:sz w:val="20"/>
          <w:szCs w:val="20"/>
        </w:rPr>
        <w:t>counter enquiries and provide accurate, timely and appropriate assistance to customers in a professional, friendly and courteous manner</w:t>
      </w:r>
      <w:r w:rsidR="00E70E81">
        <w:rPr>
          <w:rFonts w:ascii="Arial" w:hAnsi="Arial" w:cs="Arial"/>
          <w:sz w:val="20"/>
          <w:szCs w:val="20"/>
        </w:rPr>
        <w:t>.</w:t>
      </w:r>
    </w:p>
    <w:p w14:paraId="47FBB3AD" w14:textId="765AC7DE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Undertake general administrative tasks</w:t>
      </w:r>
      <w:r w:rsidR="00E70E81">
        <w:rPr>
          <w:rFonts w:ascii="Arial" w:hAnsi="Arial" w:cs="Arial"/>
          <w:sz w:val="20"/>
          <w:szCs w:val="20"/>
        </w:rPr>
        <w:t>.</w:t>
      </w:r>
    </w:p>
    <w:p w14:paraId="1E28DA0D" w14:textId="13B27435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Records and information management, ensuring key information is recorded in the Council records management system</w:t>
      </w:r>
      <w:r w:rsidR="00E70E81">
        <w:rPr>
          <w:rFonts w:ascii="Arial" w:hAnsi="Arial" w:cs="Arial"/>
          <w:sz w:val="20"/>
          <w:szCs w:val="20"/>
        </w:rPr>
        <w:t>.</w:t>
      </w:r>
    </w:p>
    <w:p w14:paraId="2041F546" w14:textId="4020BFBD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Understand, refer to and abide by Councils policies, procedures and work practices</w:t>
      </w:r>
      <w:r w:rsidR="00E70E81">
        <w:rPr>
          <w:rFonts w:ascii="Arial" w:hAnsi="Arial" w:cs="Arial"/>
          <w:sz w:val="20"/>
          <w:szCs w:val="20"/>
        </w:rPr>
        <w:t>.</w:t>
      </w:r>
    </w:p>
    <w:p w14:paraId="1D6B3C06" w14:textId="43688F20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Basic record keeping of Shire documents and banking processes</w:t>
      </w:r>
      <w:r w:rsidR="00E70E81">
        <w:rPr>
          <w:rFonts w:ascii="Arial" w:hAnsi="Arial" w:cs="Arial"/>
          <w:sz w:val="20"/>
          <w:szCs w:val="20"/>
        </w:rPr>
        <w:t>.</w:t>
      </w:r>
    </w:p>
    <w:p w14:paraId="35EA717F" w14:textId="1D4793D2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Provide assistance to other team members as required</w:t>
      </w:r>
      <w:r w:rsidR="00E70E81">
        <w:rPr>
          <w:rFonts w:ascii="Arial" w:hAnsi="Arial" w:cs="Arial"/>
          <w:sz w:val="20"/>
          <w:szCs w:val="20"/>
        </w:rPr>
        <w:t>.</w:t>
      </w:r>
    </w:p>
    <w:p w14:paraId="7E10DB44" w14:textId="77777777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Daily use of computer applications including Microsoft Word and Excel, internet browsers and email software.</w:t>
      </w:r>
    </w:p>
    <w:p w14:paraId="67B8C081" w14:textId="0D567817" w:rsidR="00130872" w:rsidRPr="00FB6A1E" w:rsidRDefault="00130872" w:rsidP="00130872">
      <w:pPr>
        <w:pStyle w:val="ListParagraph"/>
        <w:numPr>
          <w:ilvl w:val="0"/>
          <w:numId w:val="7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Other projects as identified</w:t>
      </w:r>
      <w:r w:rsidR="00E70E81">
        <w:rPr>
          <w:rFonts w:ascii="Arial" w:hAnsi="Arial" w:cs="Arial"/>
          <w:sz w:val="20"/>
          <w:szCs w:val="20"/>
        </w:rPr>
        <w:t>.</w:t>
      </w:r>
    </w:p>
    <w:p w14:paraId="35BDF7FF" w14:textId="77777777" w:rsidR="00130872" w:rsidRPr="00FB6A1E" w:rsidRDefault="00130872" w:rsidP="00130872">
      <w:pPr>
        <w:jc w:val="both"/>
        <w:rPr>
          <w:rFonts w:ascii="Arial" w:hAnsi="Arial" w:cs="Arial"/>
          <w:b/>
          <w:sz w:val="20"/>
          <w:szCs w:val="20"/>
        </w:rPr>
      </w:pPr>
      <w:r w:rsidRPr="00FB6A1E">
        <w:rPr>
          <w:rFonts w:ascii="Arial" w:hAnsi="Arial" w:cs="Arial"/>
          <w:b/>
          <w:sz w:val="20"/>
          <w:szCs w:val="20"/>
        </w:rPr>
        <w:t>Occupation Health and Safety</w:t>
      </w:r>
    </w:p>
    <w:p w14:paraId="53DFB106" w14:textId="4949C15A" w:rsidR="00130872" w:rsidRPr="00FB6A1E" w:rsidRDefault="00130872" w:rsidP="00130872">
      <w:pPr>
        <w:pStyle w:val="ListParagraph"/>
        <w:numPr>
          <w:ilvl w:val="0"/>
          <w:numId w:val="12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Comply with the Shire’s Risk Management Policy Procedures</w:t>
      </w:r>
      <w:r w:rsidR="00E70E81">
        <w:rPr>
          <w:rFonts w:ascii="Arial" w:hAnsi="Arial" w:cs="Arial"/>
          <w:sz w:val="20"/>
          <w:szCs w:val="20"/>
        </w:rPr>
        <w:t>.</w:t>
      </w:r>
    </w:p>
    <w:p w14:paraId="479726A5" w14:textId="77777777" w:rsidR="00130872" w:rsidRPr="00FB6A1E" w:rsidRDefault="00130872" w:rsidP="00130872">
      <w:pPr>
        <w:pStyle w:val="ListParagraph"/>
        <w:numPr>
          <w:ilvl w:val="0"/>
          <w:numId w:val="12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Conform with the duty of care requirements, ensuring their own safety and that of others, through the prevention of any adverse acts or omissions.</w:t>
      </w:r>
    </w:p>
    <w:p w14:paraId="0CB25E43" w14:textId="2D8B7FF9" w:rsidR="00130872" w:rsidRPr="00FB6A1E" w:rsidRDefault="00BA1049" w:rsidP="00130872">
      <w:pPr>
        <w:pStyle w:val="ListParagraph"/>
        <w:numPr>
          <w:ilvl w:val="0"/>
          <w:numId w:val="12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30872" w:rsidRPr="00FB6A1E">
        <w:rPr>
          <w:rFonts w:ascii="Arial" w:hAnsi="Arial" w:cs="Arial"/>
          <w:sz w:val="20"/>
          <w:szCs w:val="20"/>
        </w:rPr>
        <w:t>omply with the safety procedures and directions agreed between management and employees with nominated or elected safety and health representatives</w:t>
      </w:r>
      <w:r w:rsidR="00E70E81">
        <w:rPr>
          <w:rFonts w:ascii="Arial" w:hAnsi="Arial" w:cs="Arial"/>
          <w:sz w:val="20"/>
          <w:szCs w:val="20"/>
        </w:rPr>
        <w:t>.</w:t>
      </w:r>
    </w:p>
    <w:p w14:paraId="31D6ED68" w14:textId="6E7E124A" w:rsidR="00130872" w:rsidRPr="00FB6A1E" w:rsidRDefault="00130872" w:rsidP="00130872">
      <w:pPr>
        <w:pStyle w:val="ListParagraph"/>
        <w:numPr>
          <w:ilvl w:val="0"/>
          <w:numId w:val="12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Must not wilfully interfere with or misuse items or facilities provided in the interests of safety and health of Council employees</w:t>
      </w:r>
      <w:r w:rsidR="00E70E81">
        <w:t>.</w:t>
      </w:r>
    </w:p>
    <w:p w14:paraId="1D5E8A0C" w14:textId="449567F3" w:rsidR="00130872" w:rsidRPr="00FB6A1E" w:rsidRDefault="00130872" w:rsidP="00130872">
      <w:pPr>
        <w:pStyle w:val="ListParagraph"/>
        <w:numPr>
          <w:ilvl w:val="0"/>
          <w:numId w:val="12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FB6A1E">
        <w:rPr>
          <w:rFonts w:ascii="Arial" w:hAnsi="Arial" w:cs="Arial"/>
          <w:sz w:val="20"/>
          <w:szCs w:val="20"/>
        </w:rPr>
        <w:t>Must, in accordance with Council procedures for accident and incident reporting, report potential and actual hazards and accidents/incidents to their supervisor and/or safety and health representatives</w:t>
      </w:r>
      <w:r w:rsidR="00E70E81">
        <w:rPr>
          <w:rFonts w:ascii="Arial" w:hAnsi="Arial" w:cs="Arial"/>
          <w:sz w:val="20"/>
          <w:szCs w:val="20"/>
        </w:rPr>
        <w:t>.</w:t>
      </w:r>
    </w:p>
    <w:p w14:paraId="3B6AD343" w14:textId="77777777" w:rsidR="00581C6F" w:rsidRDefault="00581C6F">
      <w:pPr>
        <w:spacing w:after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9282812" w14:textId="04CAA58B" w:rsidR="00C01532" w:rsidRPr="00C01532" w:rsidRDefault="00130872" w:rsidP="00C01532">
      <w:pPr>
        <w:jc w:val="both"/>
        <w:rPr>
          <w:rFonts w:ascii="Arial" w:hAnsi="Arial" w:cs="Arial"/>
          <w:b/>
          <w:sz w:val="20"/>
          <w:szCs w:val="20"/>
        </w:rPr>
      </w:pPr>
      <w:r w:rsidRPr="00FB6A1E">
        <w:rPr>
          <w:rFonts w:ascii="Arial" w:hAnsi="Arial" w:cs="Arial"/>
          <w:b/>
          <w:sz w:val="20"/>
          <w:szCs w:val="20"/>
        </w:rPr>
        <w:lastRenderedPageBreak/>
        <w:t xml:space="preserve">Training and Qualifications </w:t>
      </w:r>
    </w:p>
    <w:p w14:paraId="3DADD219" w14:textId="77777777" w:rsidR="00C01532" w:rsidRDefault="007032AD" w:rsidP="00C0153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C01532">
        <w:rPr>
          <w:rFonts w:ascii="Arial" w:hAnsi="Arial" w:cs="Arial"/>
          <w:bCs/>
          <w:sz w:val="20"/>
          <w:szCs w:val="20"/>
        </w:rPr>
        <w:t xml:space="preserve">The successful applicant will be expected to successfully complete Department of Transport training in Perth </w:t>
      </w:r>
      <w:r w:rsidR="00C71E8E" w:rsidRPr="00C01532">
        <w:rPr>
          <w:rFonts w:ascii="Arial" w:hAnsi="Arial" w:cs="Arial"/>
          <w:bCs/>
          <w:sz w:val="20"/>
          <w:szCs w:val="20"/>
        </w:rPr>
        <w:t>as soon as possible after commencement</w:t>
      </w:r>
      <w:r w:rsidR="00BA0ACA" w:rsidRPr="00C01532">
        <w:rPr>
          <w:rFonts w:ascii="Arial" w:hAnsi="Arial" w:cs="Arial"/>
          <w:bCs/>
          <w:sz w:val="20"/>
          <w:szCs w:val="20"/>
        </w:rPr>
        <w:t xml:space="preserve"> and is required to </w:t>
      </w:r>
      <w:proofErr w:type="gramStart"/>
      <w:r w:rsidR="00BA0ACA" w:rsidRPr="00C01532">
        <w:rPr>
          <w:rFonts w:ascii="Arial" w:hAnsi="Arial" w:cs="Arial"/>
          <w:bCs/>
          <w:sz w:val="20"/>
          <w:szCs w:val="20"/>
        </w:rPr>
        <w:t>hold:-</w:t>
      </w:r>
      <w:proofErr w:type="gramEnd"/>
    </w:p>
    <w:p w14:paraId="7590301D" w14:textId="77777777" w:rsidR="00C01532" w:rsidRDefault="00BA0ACA" w:rsidP="00C0153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C01532">
        <w:rPr>
          <w:rFonts w:ascii="Arial" w:hAnsi="Arial" w:cs="Arial"/>
          <w:bCs/>
          <w:sz w:val="20"/>
          <w:szCs w:val="20"/>
        </w:rPr>
        <w:t>Current Driver’s Licence</w:t>
      </w:r>
    </w:p>
    <w:p w14:paraId="65D0E78B" w14:textId="4F2FBDC6" w:rsidR="00BA0ACA" w:rsidRPr="00C01532" w:rsidRDefault="00BA0ACA" w:rsidP="00C0153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C01532">
        <w:rPr>
          <w:rFonts w:ascii="Arial" w:hAnsi="Arial" w:cs="Arial"/>
          <w:bCs/>
          <w:sz w:val="20"/>
          <w:szCs w:val="20"/>
        </w:rPr>
        <w:t xml:space="preserve">Current Police Clearance </w:t>
      </w:r>
    </w:p>
    <w:p w14:paraId="11599EC8" w14:textId="77777777" w:rsidR="007032AD" w:rsidRPr="007032AD" w:rsidRDefault="007032AD" w:rsidP="00130872">
      <w:pPr>
        <w:jc w:val="both"/>
        <w:rPr>
          <w:rFonts w:ascii="Arial" w:hAnsi="Arial" w:cs="Arial"/>
          <w:bCs/>
          <w:sz w:val="20"/>
          <w:szCs w:val="20"/>
        </w:rPr>
      </w:pPr>
    </w:p>
    <w:p w14:paraId="6071760D" w14:textId="448586EB" w:rsidR="00922223" w:rsidRPr="00CB6E3E" w:rsidRDefault="00922223" w:rsidP="00CB6E3E">
      <w:pPr>
        <w:widowControl w:val="0"/>
        <w:autoSpaceDE w:val="0"/>
        <w:autoSpaceDN w:val="0"/>
        <w:ind w:left="567" w:hanging="567"/>
        <w:contextualSpacing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The successful applicant will be expected to</w:t>
      </w:r>
      <w:r w:rsidR="00130872" w:rsidRPr="00922223">
        <w:rPr>
          <w:rFonts w:ascii="Arial" w:eastAsia="Arial" w:hAnsi="Arial" w:cs="Arial"/>
          <w:sz w:val="20"/>
          <w:szCs w:val="20"/>
          <w:lang w:val="en-US"/>
        </w:rPr>
        <w:t xml:space="preserve"> complete</w:t>
      </w:r>
      <w:r w:rsidRPr="00922223">
        <w:rPr>
          <w:rFonts w:ascii="Arial" w:eastAsia="Arial" w:hAnsi="Arial" w:cs="Arial"/>
          <w:sz w:val="20"/>
          <w:szCs w:val="20"/>
          <w:lang w:val="en-US"/>
        </w:rPr>
        <w:t xml:space="preserve"> the following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during the traineeship</w:t>
      </w:r>
      <w:r w:rsidRPr="00922223">
        <w:rPr>
          <w:rFonts w:ascii="Arial" w:eastAsia="Arial" w:hAnsi="Arial" w:cs="Arial"/>
          <w:sz w:val="20"/>
          <w:szCs w:val="20"/>
          <w:lang w:val="en-US"/>
        </w:rPr>
        <w:t>;</w:t>
      </w:r>
      <w:r w:rsidR="00CB6E3E">
        <w:rPr>
          <w:rFonts w:ascii="Arial" w:eastAsia="Arial" w:hAnsi="Arial" w:cs="Arial"/>
          <w:sz w:val="20"/>
          <w:szCs w:val="20"/>
          <w:lang w:val="en-US"/>
        </w:rPr>
        <w:br/>
      </w:r>
    </w:p>
    <w:p w14:paraId="090BCA33" w14:textId="6308B0AF" w:rsidR="00E04516" w:rsidRPr="00CB6E3E" w:rsidRDefault="00922223" w:rsidP="00CB6E3E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1134" w:hanging="567"/>
        <w:contextualSpacing/>
        <w:rPr>
          <w:rFonts w:ascii="Arial" w:eastAsia="Arial" w:hAnsi="Arial" w:cs="Arial"/>
          <w:sz w:val="20"/>
          <w:szCs w:val="20"/>
          <w:lang w:val="en-US"/>
        </w:rPr>
      </w:pPr>
      <w:r w:rsidRPr="00922223">
        <w:rPr>
          <w:rFonts w:ascii="Arial" w:eastAsia="Arial" w:hAnsi="Arial" w:cs="Arial"/>
          <w:sz w:val="20"/>
          <w:szCs w:val="20"/>
          <w:lang w:val="en-US"/>
        </w:rPr>
        <w:t xml:space="preserve">Certificate III in </w:t>
      </w:r>
      <w:r w:rsidR="00130872" w:rsidRPr="00922223">
        <w:rPr>
          <w:rFonts w:ascii="Arial" w:eastAsia="Arial" w:hAnsi="Arial" w:cs="Arial"/>
          <w:sz w:val="20"/>
          <w:szCs w:val="20"/>
          <w:lang w:val="en-US"/>
        </w:rPr>
        <w:t>Local</w:t>
      </w:r>
      <w:r w:rsidR="00130872" w:rsidRPr="00922223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="00130872" w:rsidRPr="00922223">
        <w:rPr>
          <w:rFonts w:ascii="Arial" w:eastAsia="Arial" w:hAnsi="Arial" w:cs="Arial"/>
          <w:sz w:val="20"/>
          <w:szCs w:val="20"/>
          <w:lang w:val="en-US"/>
        </w:rPr>
        <w:t>Government</w:t>
      </w:r>
    </w:p>
    <w:p w14:paraId="68AE0C12" w14:textId="0694F4AC" w:rsidR="00C71E8E" w:rsidRDefault="00C71E8E" w:rsidP="00C71E8E">
      <w:pPr>
        <w:widowControl w:val="0"/>
        <w:autoSpaceDE w:val="0"/>
        <w:autoSpaceDN w:val="0"/>
        <w:contextualSpacing/>
        <w:rPr>
          <w:rFonts w:ascii="Arial" w:eastAsia="Arial" w:hAnsi="Arial" w:cs="Arial"/>
          <w:sz w:val="20"/>
          <w:szCs w:val="20"/>
          <w:lang w:val="en-US"/>
        </w:rPr>
      </w:pPr>
    </w:p>
    <w:p w14:paraId="1B7B0B88" w14:textId="1C2B132E" w:rsidR="00C71E8E" w:rsidRPr="00C71E8E" w:rsidRDefault="00CB6E3E" w:rsidP="00C71E8E">
      <w:pPr>
        <w:widowControl w:val="0"/>
        <w:autoSpaceDE w:val="0"/>
        <w:autoSpaceDN w:val="0"/>
        <w:contextualSpacing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with</w:t>
      </w:r>
      <w:r w:rsidR="00C71E8E">
        <w:rPr>
          <w:rFonts w:ascii="Arial" w:eastAsia="Arial" w:hAnsi="Arial" w:cs="Arial"/>
          <w:sz w:val="20"/>
          <w:szCs w:val="20"/>
          <w:lang w:val="en-US"/>
        </w:rPr>
        <w:t xml:space="preserve"> costs of training </w:t>
      </w:r>
      <w:r>
        <w:rPr>
          <w:rFonts w:ascii="Arial" w:eastAsia="Arial" w:hAnsi="Arial" w:cs="Arial"/>
          <w:sz w:val="20"/>
          <w:szCs w:val="20"/>
          <w:lang w:val="en-US"/>
        </w:rPr>
        <w:t>to</w:t>
      </w:r>
      <w:r w:rsidR="00C71E8E">
        <w:rPr>
          <w:rFonts w:ascii="Arial" w:eastAsia="Arial" w:hAnsi="Arial" w:cs="Arial"/>
          <w:sz w:val="20"/>
          <w:szCs w:val="20"/>
          <w:lang w:val="en-US"/>
        </w:rPr>
        <w:t xml:space="preserve"> be met by </w:t>
      </w:r>
      <w:r>
        <w:rPr>
          <w:rFonts w:ascii="Arial" w:eastAsia="Arial" w:hAnsi="Arial" w:cs="Arial"/>
          <w:sz w:val="20"/>
          <w:szCs w:val="20"/>
          <w:lang w:val="en-US"/>
        </w:rPr>
        <w:t>the Shire of Cuballing.</w:t>
      </w:r>
      <w:r w:rsidR="00C71E8E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1791290" w14:textId="77777777" w:rsidR="00130872" w:rsidRPr="00FB6A1E" w:rsidRDefault="00130872" w:rsidP="00130872">
      <w:pPr>
        <w:pStyle w:val="Default"/>
        <w:jc w:val="both"/>
        <w:rPr>
          <w:color w:val="auto"/>
          <w:sz w:val="20"/>
          <w:szCs w:val="20"/>
        </w:rPr>
      </w:pPr>
    </w:p>
    <w:p w14:paraId="6CC9CD84" w14:textId="2185FB82" w:rsidR="00130872" w:rsidRDefault="00130872" w:rsidP="00130872">
      <w:pPr>
        <w:pStyle w:val="Default"/>
        <w:jc w:val="both"/>
        <w:rPr>
          <w:color w:val="auto"/>
          <w:sz w:val="20"/>
          <w:szCs w:val="20"/>
        </w:rPr>
      </w:pPr>
      <w:r w:rsidRPr="00FB6A1E">
        <w:rPr>
          <w:color w:val="auto"/>
          <w:sz w:val="20"/>
          <w:szCs w:val="20"/>
        </w:rPr>
        <w:t>These Key Duties/Responsibilities may vary</w:t>
      </w:r>
      <w:r w:rsidR="00BA0ACA">
        <w:rPr>
          <w:color w:val="auto"/>
          <w:sz w:val="20"/>
          <w:szCs w:val="20"/>
        </w:rPr>
        <w:t xml:space="preserve"> over time</w:t>
      </w:r>
      <w:r w:rsidRPr="00FB6A1E">
        <w:rPr>
          <w:color w:val="auto"/>
          <w:sz w:val="20"/>
          <w:szCs w:val="20"/>
        </w:rPr>
        <w:t xml:space="preserve"> as a result of the </w:t>
      </w:r>
      <w:r w:rsidR="00BA0ACA">
        <w:rPr>
          <w:color w:val="auto"/>
          <w:sz w:val="20"/>
          <w:szCs w:val="20"/>
        </w:rPr>
        <w:t xml:space="preserve">developing </w:t>
      </w:r>
      <w:r w:rsidRPr="00FB6A1E">
        <w:rPr>
          <w:color w:val="auto"/>
          <w:sz w:val="20"/>
          <w:szCs w:val="20"/>
        </w:rPr>
        <w:t>skill level and competency of the successful applicant.</w:t>
      </w:r>
    </w:p>
    <w:p w14:paraId="3D9DB2AA" w14:textId="77777777" w:rsidR="004D3932" w:rsidRDefault="004D3932" w:rsidP="00130872">
      <w:pPr>
        <w:pStyle w:val="Default"/>
        <w:jc w:val="both"/>
        <w:rPr>
          <w:color w:val="auto"/>
          <w:sz w:val="20"/>
          <w:szCs w:val="20"/>
        </w:rPr>
      </w:pPr>
    </w:p>
    <w:p w14:paraId="406F2CDA" w14:textId="33E33672" w:rsidR="004D3932" w:rsidRDefault="004D3932" w:rsidP="0013087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Daily Responsibilities:-</w:t>
      </w:r>
    </w:p>
    <w:p w14:paraId="2C240EC1" w14:textId="77777777" w:rsidR="004D3932" w:rsidRDefault="004D3932" w:rsidP="00130872">
      <w:pPr>
        <w:pStyle w:val="Default"/>
        <w:jc w:val="both"/>
        <w:rPr>
          <w:color w:val="auto"/>
          <w:sz w:val="20"/>
          <w:szCs w:val="20"/>
        </w:rPr>
      </w:pPr>
    </w:p>
    <w:p w14:paraId="6B26A71E" w14:textId="4A81EDEB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Open blinds</w:t>
      </w:r>
      <w:r w:rsidR="00E70E81">
        <w:rPr>
          <w:color w:val="auto"/>
          <w:sz w:val="20"/>
          <w:szCs w:val="20"/>
        </w:rPr>
        <w:t>.</w:t>
      </w:r>
    </w:p>
    <w:p w14:paraId="2616A5E6" w14:textId="75911A2C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Raise and lower flags</w:t>
      </w:r>
      <w:r w:rsidR="00E70E81">
        <w:rPr>
          <w:color w:val="auto"/>
          <w:sz w:val="20"/>
          <w:szCs w:val="20"/>
        </w:rPr>
        <w:t>.</w:t>
      </w:r>
    </w:p>
    <w:p w14:paraId="33795C3F" w14:textId="1BB43344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Check key dropbox by front door</w:t>
      </w:r>
      <w:r w:rsidR="00E70E81">
        <w:rPr>
          <w:color w:val="auto"/>
          <w:sz w:val="20"/>
          <w:szCs w:val="20"/>
        </w:rPr>
        <w:t>.</w:t>
      </w:r>
    </w:p>
    <w:p w14:paraId="3B5B4519" w14:textId="19AEB3FF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Deliver and collect mail</w:t>
      </w:r>
      <w:r w:rsidR="00BA0ACA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mil</w:t>
      </w:r>
      <w:r w:rsidR="00E70E81">
        <w:rPr>
          <w:color w:val="auto"/>
          <w:sz w:val="20"/>
          <w:szCs w:val="20"/>
        </w:rPr>
        <w:t>k</w:t>
      </w:r>
      <w:r w:rsidR="00BA0ACA">
        <w:rPr>
          <w:color w:val="auto"/>
          <w:sz w:val="20"/>
          <w:szCs w:val="20"/>
        </w:rPr>
        <w:t xml:space="preserve"> and refreshments</w:t>
      </w:r>
      <w:r>
        <w:rPr>
          <w:color w:val="auto"/>
          <w:sz w:val="20"/>
          <w:szCs w:val="20"/>
        </w:rPr>
        <w:t xml:space="preserve"> from Roadhouse</w:t>
      </w:r>
      <w:r w:rsidR="00E70E81">
        <w:rPr>
          <w:color w:val="auto"/>
          <w:sz w:val="20"/>
          <w:szCs w:val="20"/>
        </w:rPr>
        <w:t>.</w:t>
      </w:r>
    </w:p>
    <w:p w14:paraId="7D34C89C" w14:textId="2C016677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Enter incoming mail and distribute to relevant parties</w:t>
      </w:r>
      <w:r w:rsidR="00E70E81">
        <w:rPr>
          <w:color w:val="auto"/>
          <w:sz w:val="20"/>
          <w:szCs w:val="20"/>
        </w:rPr>
        <w:t>.</w:t>
      </w:r>
    </w:p>
    <w:p w14:paraId="34B67F95" w14:textId="4CC4C04A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Answer phone and front counter enquiries</w:t>
      </w:r>
      <w:r w:rsidR="00E70E81">
        <w:rPr>
          <w:color w:val="auto"/>
          <w:sz w:val="20"/>
          <w:szCs w:val="20"/>
        </w:rPr>
        <w:t>.</w:t>
      </w:r>
    </w:p>
    <w:p w14:paraId="11796714" w14:textId="3FCB329C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Perform Banking duties and present to Bank every Tuesday or more frequent depending on time of year.</w:t>
      </w:r>
      <w:r>
        <w:rPr>
          <w:color w:val="auto"/>
          <w:sz w:val="20"/>
          <w:szCs w:val="20"/>
        </w:rPr>
        <w:br/>
        <w:t xml:space="preserve">Perform </w:t>
      </w:r>
      <w:r w:rsidR="00BA0ACA">
        <w:rPr>
          <w:color w:val="auto"/>
          <w:sz w:val="20"/>
          <w:szCs w:val="20"/>
        </w:rPr>
        <w:t>C</w:t>
      </w:r>
      <w:r>
        <w:rPr>
          <w:color w:val="auto"/>
          <w:sz w:val="20"/>
          <w:szCs w:val="20"/>
        </w:rPr>
        <w:t>oles shopping as required</w:t>
      </w:r>
    </w:p>
    <w:p w14:paraId="7A0AC3F0" w14:textId="6DA19D5D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Collect freight as required</w:t>
      </w:r>
    </w:p>
    <w:p w14:paraId="79FE0258" w14:textId="7EFC4E58" w:rsidR="004D3932" w:rsidRDefault="004D3932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Collate Purchase Ord</w:t>
      </w:r>
      <w:r w:rsidR="009E587D">
        <w:rPr>
          <w:color w:val="auto"/>
          <w:sz w:val="20"/>
          <w:szCs w:val="20"/>
        </w:rPr>
        <w:t>ers to invoices</w:t>
      </w:r>
    </w:p>
    <w:p w14:paraId="024C38F9" w14:textId="6D915D43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Filing</w:t>
      </w:r>
    </w:p>
    <w:p w14:paraId="198DCFD5" w14:textId="28A314A6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Printing and distribution of ‘Cuby News’</w:t>
      </w:r>
    </w:p>
    <w:p w14:paraId="0B7025EB" w14:textId="77777777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Delivery of Council Agendas</w:t>
      </w:r>
    </w:p>
    <w:p w14:paraId="4A966A19" w14:textId="17DA96CA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Perform Department of </w:t>
      </w:r>
      <w:r w:rsidR="00BA0ACA">
        <w:rPr>
          <w:color w:val="auto"/>
          <w:sz w:val="20"/>
          <w:szCs w:val="20"/>
        </w:rPr>
        <w:t>Transport</w:t>
      </w:r>
      <w:r>
        <w:rPr>
          <w:color w:val="auto"/>
          <w:sz w:val="20"/>
          <w:szCs w:val="20"/>
        </w:rPr>
        <w:t xml:space="preserve"> transactions</w:t>
      </w:r>
    </w:p>
    <w:p w14:paraId="4B87E6BD" w14:textId="50BDA67D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Receipting</w:t>
      </w:r>
    </w:p>
    <w:p w14:paraId="66E6AE25" w14:textId="5802F6A4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Perform End-of-Day reconciliations</w:t>
      </w:r>
    </w:p>
    <w:p w14:paraId="5B5B87F4" w14:textId="5748ACB9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Close Blinds and lock doors</w:t>
      </w:r>
      <w:r w:rsidR="00BA0ACA">
        <w:rPr>
          <w:color w:val="auto"/>
          <w:sz w:val="20"/>
          <w:szCs w:val="20"/>
        </w:rPr>
        <w:t xml:space="preserve"> and safe</w:t>
      </w:r>
      <w:r>
        <w:rPr>
          <w:color w:val="auto"/>
          <w:sz w:val="20"/>
          <w:szCs w:val="20"/>
        </w:rPr>
        <w:t xml:space="preserve"> at end of day</w:t>
      </w:r>
    </w:p>
    <w:p w14:paraId="6C735B81" w14:textId="4D5BF178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Record and type Administration office toolbox minutes</w:t>
      </w:r>
    </w:p>
    <w:p w14:paraId="766DC999" w14:textId="406E1EAA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Wipe down counters (as required)</w:t>
      </w:r>
    </w:p>
    <w:p w14:paraId="6A1AB57D" w14:textId="55F820DF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Assist with process</w:t>
      </w:r>
      <w:r w:rsidR="00BA0ACA">
        <w:rPr>
          <w:color w:val="auto"/>
          <w:sz w:val="20"/>
          <w:szCs w:val="20"/>
        </w:rPr>
        <w:t>ing</w:t>
      </w:r>
      <w:r>
        <w:rPr>
          <w:color w:val="auto"/>
          <w:sz w:val="20"/>
          <w:szCs w:val="20"/>
        </w:rPr>
        <w:t xml:space="preserve"> Debtor invoices</w:t>
      </w:r>
    </w:p>
    <w:p w14:paraId="5C1FE70F" w14:textId="1DBCB7F8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Add approved Building Licenses to Council property database</w:t>
      </w:r>
    </w:p>
    <w:p w14:paraId="18298CA7" w14:textId="1D4D3940" w:rsidR="009E587D" w:rsidRDefault="009E587D" w:rsidP="004D393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Check Rain gauge and record on rainfall chart on a daily basis</w:t>
      </w:r>
    </w:p>
    <w:p w14:paraId="4E6A036E" w14:textId="77777777" w:rsidR="009E587D" w:rsidRDefault="009E587D" w:rsidP="004D3932">
      <w:pPr>
        <w:pStyle w:val="Default"/>
        <w:rPr>
          <w:color w:val="auto"/>
          <w:sz w:val="20"/>
          <w:szCs w:val="20"/>
        </w:rPr>
      </w:pPr>
    </w:p>
    <w:p w14:paraId="05B73001" w14:textId="77777777" w:rsidR="0006427B" w:rsidRPr="0006427B" w:rsidRDefault="0006427B">
      <w:pPr>
        <w:spacing w:after="200"/>
        <w:rPr>
          <w:rFonts w:ascii="Arial" w:hAnsi="Arial" w:cs="Arial"/>
          <w:b/>
          <w:bCs/>
        </w:rPr>
      </w:pPr>
      <w:r w:rsidRPr="0006427B">
        <w:rPr>
          <w:rFonts w:ascii="Arial" w:hAnsi="Arial" w:cs="Arial"/>
          <w:b/>
          <w:bCs/>
        </w:rPr>
        <w:t>Selection Criteria</w:t>
      </w:r>
    </w:p>
    <w:p w14:paraId="2DAC2423" w14:textId="77777777" w:rsidR="0006427B" w:rsidRPr="0006427B" w:rsidRDefault="0006427B">
      <w:pPr>
        <w:spacing w:after="200"/>
        <w:rPr>
          <w:rFonts w:ascii="Arial" w:hAnsi="Arial" w:cs="Arial"/>
          <w:b/>
          <w:bCs/>
        </w:rPr>
      </w:pPr>
      <w:r w:rsidRPr="0006427B">
        <w:rPr>
          <w:rFonts w:ascii="Arial" w:hAnsi="Arial" w:cs="Arial"/>
          <w:b/>
          <w:bCs/>
        </w:rPr>
        <w:t>Essential</w:t>
      </w:r>
    </w:p>
    <w:p w14:paraId="0CF03A1E" w14:textId="61A468C9" w:rsidR="0006427B" w:rsidRPr="0006427B" w:rsidRDefault="0006427B" w:rsidP="0006427B">
      <w:pPr>
        <w:spacing w:after="200"/>
        <w:rPr>
          <w:rFonts w:ascii="Arial" w:hAnsi="Arial" w:cs="Arial"/>
          <w:sz w:val="20"/>
          <w:szCs w:val="20"/>
        </w:rPr>
      </w:pPr>
      <w:r w:rsidRPr="0006427B">
        <w:rPr>
          <w:rFonts w:ascii="Arial" w:hAnsi="Arial" w:cs="Arial"/>
          <w:sz w:val="20"/>
          <w:szCs w:val="20"/>
        </w:rPr>
        <w:t>- Attention to detail and accuracy</w:t>
      </w:r>
      <w:r w:rsidRPr="0006427B">
        <w:rPr>
          <w:rFonts w:ascii="Arial" w:hAnsi="Arial" w:cs="Arial"/>
          <w:sz w:val="20"/>
          <w:szCs w:val="20"/>
        </w:rPr>
        <w:br/>
        <w:t>- Customer service orientated with solid interpersonal and public relations skills.</w:t>
      </w:r>
      <w:r w:rsidRPr="0006427B">
        <w:rPr>
          <w:rFonts w:ascii="Arial" w:hAnsi="Arial" w:cs="Arial"/>
          <w:sz w:val="20"/>
          <w:szCs w:val="20"/>
        </w:rPr>
        <w:br/>
        <w:t>- Ability to work as a team member</w:t>
      </w:r>
      <w:r w:rsidRPr="0006427B">
        <w:rPr>
          <w:rFonts w:ascii="Arial" w:hAnsi="Arial" w:cs="Arial"/>
          <w:sz w:val="20"/>
          <w:szCs w:val="20"/>
        </w:rPr>
        <w:br/>
        <w:t>- High level of confidentiality.</w:t>
      </w:r>
      <w:r w:rsidRPr="0006427B">
        <w:rPr>
          <w:rFonts w:ascii="Arial" w:hAnsi="Arial" w:cs="Arial"/>
          <w:sz w:val="20"/>
          <w:szCs w:val="20"/>
        </w:rPr>
        <w:br/>
        <w:t>- Good written and verbal communication skills.</w:t>
      </w:r>
      <w:r w:rsidRPr="0006427B">
        <w:rPr>
          <w:rFonts w:ascii="Arial" w:hAnsi="Arial" w:cs="Arial"/>
          <w:sz w:val="20"/>
          <w:szCs w:val="20"/>
        </w:rPr>
        <w:br/>
        <w:t>- Time management and organisational skills</w:t>
      </w:r>
    </w:p>
    <w:p w14:paraId="1DEC4704" w14:textId="77777777" w:rsidR="0006427B" w:rsidRDefault="0006427B" w:rsidP="0006427B">
      <w:pPr>
        <w:spacing w:after="200"/>
        <w:rPr>
          <w:sz w:val="20"/>
          <w:szCs w:val="20"/>
        </w:rPr>
      </w:pPr>
    </w:p>
    <w:p w14:paraId="14DE2B6E" w14:textId="0078AE58" w:rsidR="00130872" w:rsidRPr="00101EFA" w:rsidRDefault="0006427B" w:rsidP="0006427B">
      <w:pPr>
        <w:spacing w:after="200"/>
        <w:rPr>
          <w:rFonts w:ascii="Arial" w:hAnsi="Arial" w:cs="Arial"/>
          <w:b/>
          <w:bCs/>
        </w:rPr>
      </w:pPr>
      <w:r w:rsidRPr="00101EFA">
        <w:rPr>
          <w:rFonts w:ascii="Arial" w:hAnsi="Arial" w:cs="Arial"/>
          <w:b/>
          <w:bCs/>
        </w:rPr>
        <w:t>Desirable</w:t>
      </w:r>
    </w:p>
    <w:p w14:paraId="2334F9D6" w14:textId="5001D249" w:rsidR="0006427B" w:rsidRDefault="0006427B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Knowledge in the use of MS Office software.</w:t>
      </w:r>
      <w:r>
        <w:rPr>
          <w:rFonts w:ascii="Arial" w:hAnsi="Arial" w:cs="Arial"/>
          <w:sz w:val="20"/>
          <w:szCs w:val="20"/>
        </w:rPr>
        <w:br/>
        <w:t xml:space="preserve">- Ability to work effectively in a team environment, accept responsibility and work with limited supervision.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- Ability to deal face to face or over the phone with difficult customers.</w:t>
      </w:r>
      <w:r>
        <w:rPr>
          <w:rFonts w:ascii="Arial" w:hAnsi="Arial" w:cs="Arial"/>
          <w:sz w:val="20"/>
          <w:szCs w:val="20"/>
        </w:rPr>
        <w:br/>
        <w:t xml:space="preserve">-Demonstrated understanding of Local Government roles and responsibilities. </w:t>
      </w:r>
    </w:p>
    <w:p w14:paraId="45E298F8" w14:textId="603B2E02" w:rsidR="0006427B" w:rsidRDefault="0006427B" w:rsidP="0006427B">
      <w:pPr>
        <w:spacing w:after="200"/>
        <w:rPr>
          <w:rFonts w:ascii="Arial" w:hAnsi="Arial" w:cs="Arial"/>
          <w:sz w:val="20"/>
          <w:szCs w:val="20"/>
        </w:rPr>
      </w:pPr>
    </w:p>
    <w:p w14:paraId="753989FD" w14:textId="39363EB9" w:rsidR="00101EFA" w:rsidRPr="00101EFA" w:rsidRDefault="00101EFA" w:rsidP="0006427B">
      <w:pPr>
        <w:spacing w:after="200"/>
        <w:rPr>
          <w:rFonts w:ascii="Arial" w:hAnsi="Arial" w:cs="Arial"/>
          <w:b/>
          <w:bCs/>
        </w:rPr>
      </w:pPr>
      <w:r w:rsidRPr="00101EFA">
        <w:rPr>
          <w:rFonts w:ascii="Arial" w:hAnsi="Arial" w:cs="Arial"/>
          <w:b/>
          <w:bCs/>
        </w:rPr>
        <w:t>Key Role Relationships</w:t>
      </w:r>
    </w:p>
    <w:p w14:paraId="3448FD95" w14:textId="67A91243" w:rsidR="00101EFA" w:rsidRPr="00101EFA" w:rsidRDefault="00101EFA" w:rsidP="0006427B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101EFA">
        <w:rPr>
          <w:rFonts w:ascii="Arial" w:hAnsi="Arial" w:cs="Arial"/>
          <w:b/>
          <w:bCs/>
          <w:sz w:val="20"/>
          <w:szCs w:val="20"/>
        </w:rPr>
        <w:t>Internal</w:t>
      </w:r>
    </w:p>
    <w:p w14:paraId="01225464" w14:textId="3F7A1114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Chief Executive Officer</w:t>
      </w:r>
      <w:r>
        <w:rPr>
          <w:rFonts w:ascii="Arial" w:hAnsi="Arial" w:cs="Arial"/>
          <w:sz w:val="20"/>
          <w:szCs w:val="20"/>
        </w:rPr>
        <w:br/>
        <w:t>- Deputy Chief Executive Officer</w:t>
      </w:r>
      <w:r>
        <w:rPr>
          <w:rFonts w:ascii="Arial" w:hAnsi="Arial" w:cs="Arial"/>
          <w:sz w:val="20"/>
          <w:szCs w:val="20"/>
        </w:rPr>
        <w:br/>
        <w:t>- Finance Officer</w:t>
      </w:r>
      <w:r>
        <w:rPr>
          <w:rFonts w:ascii="Arial" w:hAnsi="Arial" w:cs="Arial"/>
          <w:sz w:val="20"/>
          <w:szCs w:val="20"/>
        </w:rPr>
        <w:br/>
        <w:t>- Administration Staff</w:t>
      </w:r>
      <w:r>
        <w:rPr>
          <w:rFonts w:ascii="Arial" w:hAnsi="Arial" w:cs="Arial"/>
          <w:sz w:val="20"/>
          <w:szCs w:val="20"/>
        </w:rPr>
        <w:br/>
        <w:t>- Manager Works &amp; Services</w:t>
      </w:r>
      <w:r>
        <w:rPr>
          <w:rFonts w:ascii="Arial" w:hAnsi="Arial" w:cs="Arial"/>
          <w:sz w:val="20"/>
          <w:szCs w:val="20"/>
        </w:rPr>
        <w:br/>
        <w:t>- Works Supervisor</w:t>
      </w:r>
    </w:p>
    <w:p w14:paraId="5EE59E2A" w14:textId="77777777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</w:p>
    <w:p w14:paraId="6F41C1E8" w14:textId="5E42C1CD" w:rsidR="00101EFA" w:rsidRPr="00101EFA" w:rsidRDefault="00101EFA" w:rsidP="0006427B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101EFA">
        <w:rPr>
          <w:rFonts w:ascii="Arial" w:hAnsi="Arial" w:cs="Arial"/>
          <w:b/>
          <w:bCs/>
          <w:sz w:val="20"/>
          <w:szCs w:val="20"/>
        </w:rPr>
        <w:t>External</w:t>
      </w:r>
    </w:p>
    <w:p w14:paraId="3E98BE0A" w14:textId="4F1784E2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Local residents</w:t>
      </w:r>
      <w:proofErr w:type="gramEnd"/>
      <w:r>
        <w:rPr>
          <w:rFonts w:ascii="Arial" w:hAnsi="Arial" w:cs="Arial"/>
          <w:sz w:val="20"/>
          <w:szCs w:val="20"/>
        </w:rPr>
        <w:br/>
        <w:t>- Local organisations</w:t>
      </w:r>
    </w:p>
    <w:p w14:paraId="5E129924" w14:textId="77777777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</w:p>
    <w:p w14:paraId="6753F05B" w14:textId="359CE73D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Certification: ______________________________     Date:  _____________________</w:t>
      </w:r>
      <w:r>
        <w:rPr>
          <w:rFonts w:ascii="Arial" w:hAnsi="Arial" w:cs="Arial"/>
          <w:sz w:val="20"/>
          <w:szCs w:val="20"/>
        </w:rPr>
        <w:br/>
      </w:r>
    </w:p>
    <w:p w14:paraId="6F6A3514" w14:textId="3639EC8B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Certification: _____________________________ </w:t>
      </w:r>
      <w:r>
        <w:rPr>
          <w:rFonts w:ascii="Arial" w:hAnsi="Arial" w:cs="Arial"/>
          <w:sz w:val="20"/>
          <w:szCs w:val="20"/>
        </w:rPr>
        <w:tab/>
        <w:t>Date: _____________________</w:t>
      </w:r>
    </w:p>
    <w:p w14:paraId="618CAF27" w14:textId="77777777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</w:p>
    <w:p w14:paraId="400B4B72" w14:textId="0E847743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Date: </w:t>
      </w:r>
      <w:r w:rsidR="003939E7">
        <w:rPr>
          <w:rFonts w:ascii="Arial" w:hAnsi="Arial" w:cs="Arial"/>
          <w:sz w:val="20"/>
          <w:szCs w:val="20"/>
        </w:rPr>
        <w:t xml:space="preserve"> </w:t>
      </w:r>
    </w:p>
    <w:p w14:paraId="3267D269" w14:textId="77777777" w:rsidR="00101EFA" w:rsidRDefault="00101EFA" w:rsidP="0006427B">
      <w:pPr>
        <w:spacing w:after="200"/>
        <w:rPr>
          <w:rFonts w:ascii="Arial" w:hAnsi="Arial" w:cs="Arial"/>
          <w:sz w:val="20"/>
          <w:szCs w:val="20"/>
        </w:rPr>
      </w:pPr>
    </w:p>
    <w:p w14:paraId="123AF4DE" w14:textId="77777777" w:rsidR="0006427B" w:rsidRDefault="0006427B" w:rsidP="0006427B">
      <w:pPr>
        <w:spacing w:after="200"/>
        <w:rPr>
          <w:rFonts w:ascii="Arial" w:hAnsi="Arial" w:cs="Arial"/>
          <w:sz w:val="20"/>
          <w:szCs w:val="20"/>
        </w:rPr>
      </w:pPr>
    </w:p>
    <w:p w14:paraId="78A6F289" w14:textId="77777777" w:rsidR="0006427B" w:rsidRPr="0006427B" w:rsidRDefault="0006427B" w:rsidP="0006427B">
      <w:pPr>
        <w:spacing w:after="200"/>
        <w:rPr>
          <w:rFonts w:ascii="Arial" w:hAnsi="Arial" w:cs="Arial"/>
          <w:sz w:val="20"/>
          <w:szCs w:val="20"/>
        </w:rPr>
      </w:pPr>
    </w:p>
    <w:bookmarkEnd w:id="0"/>
    <w:sectPr w:rsidR="0006427B" w:rsidRPr="0006427B" w:rsidSect="00287897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50584" w14:textId="77777777" w:rsidR="00C54D30" w:rsidRDefault="00C54D30">
      <w:r>
        <w:separator/>
      </w:r>
    </w:p>
  </w:endnote>
  <w:endnote w:type="continuationSeparator" w:id="0">
    <w:p w14:paraId="2D85EC0F" w14:textId="77777777" w:rsidR="00C54D30" w:rsidRDefault="00C5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5B1EF" w14:textId="77777777" w:rsidR="00C54D30" w:rsidRPr="006D2414" w:rsidRDefault="00C54D30" w:rsidP="009C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3BD5B" w14:textId="77777777" w:rsidR="00C54D30" w:rsidRDefault="00C54D30">
      <w:r>
        <w:separator/>
      </w:r>
    </w:p>
  </w:footnote>
  <w:footnote w:type="continuationSeparator" w:id="0">
    <w:p w14:paraId="64A753AF" w14:textId="77777777" w:rsidR="00C54D30" w:rsidRDefault="00C5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302B"/>
    <w:multiLevelType w:val="hybridMultilevel"/>
    <w:tmpl w:val="2938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81B"/>
    <w:multiLevelType w:val="hybridMultilevel"/>
    <w:tmpl w:val="48E26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C33"/>
    <w:multiLevelType w:val="hybridMultilevel"/>
    <w:tmpl w:val="2702D9D2"/>
    <w:lvl w:ilvl="0" w:tplc="F63AB466">
      <w:start w:val="1"/>
      <w:numFmt w:val="decimal"/>
      <w:lvlText w:val="%1."/>
      <w:lvlJc w:val="left"/>
      <w:pPr>
        <w:ind w:left="669" w:hanging="549"/>
        <w:jc w:val="left"/>
      </w:pPr>
      <w:rPr>
        <w:rFonts w:hint="default"/>
        <w:b/>
        <w:bCs/>
        <w:spacing w:val="-1"/>
        <w:w w:val="105"/>
      </w:rPr>
    </w:lvl>
    <w:lvl w:ilvl="1" w:tplc="22ECFBE6">
      <w:numFmt w:val="bullet"/>
      <w:lvlText w:val="•"/>
      <w:lvlJc w:val="left"/>
      <w:pPr>
        <w:ind w:left="1066" w:hanging="340"/>
      </w:pPr>
      <w:rPr>
        <w:rFonts w:hint="default"/>
        <w:spacing w:val="-28"/>
        <w:w w:val="100"/>
      </w:rPr>
    </w:lvl>
    <w:lvl w:ilvl="2" w:tplc="3A74EA64">
      <w:numFmt w:val="bullet"/>
      <w:lvlText w:val="o"/>
      <w:lvlJc w:val="left"/>
      <w:pPr>
        <w:ind w:left="1737" w:hanging="340"/>
      </w:pPr>
      <w:rPr>
        <w:rFonts w:ascii="Arial" w:eastAsia="Arial" w:hAnsi="Arial" w:cs="Arial" w:hint="default"/>
        <w:w w:val="104"/>
        <w:sz w:val="21"/>
        <w:szCs w:val="21"/>
      </w:rPr>
    </w:lvl>
    <w:lvl w:ilvl="3" w:tplc="8A5ED09A">
      <w:numFmt w:val="bullet"/>
      <w:lvlText w:val="•"/>
      <w:lvlJc w:val="left"/>
      <w:pPr>
        <w:ind w:left="1220" w:hanging="340"/>
      </w:pPr>
      <w:rPr>
        <w:rFonts w:hint="default"/>
      </w:rPr>
    </w:lvl>
    <w:lvl w:ilvl="4" w:tplc="197CEA2C">
      <w:numFmt w:val="bullet"/>
      <w:lvlText w:val="•"/>
      <w:lvlJc w:val="left"/>
      <w:pPr>
        <w:ind w:left="1740" w:hanging="340"/>
      </w:pPr>
      <w:rPr>
        <w:rFonts w:hint="default"/>
      </w:rPr>
    </w:lvl>
    <w:lvl w:ilvl="5" w:tplc="3DD0D2F6">
      <w:numFmt w:val="bullet"/>
      <w:lvlText w:val="•"/>
      <w:lvlJc w:val="left"/>
      <w:pPr>
        <w:ind w:left="1980" w:hanging="340"/>
      </w:pPr>
      <w:rPr>
        <w:rFonts w:hint="default"/>
      </w:rPr>
    </w:lvl>
    <w:lvl w:ilvl="6" w:tplc="BDEA4328">
      <w:numFmt w:val="bullet"/>
      <w:lvlText w:val="•"/>
      <w:lvlJc w:val="left"/>
      <w:pPr>
        <w:ind w:left="2910" w:hanging="340"/>
      </w:pPr>
      <w:rPr>
        <w:rFonts w:hint="default"/>
      </w:rPr>
    </w:lvl>
    <w:lvl w:ilvl="7" w:tplc="D5140044">
      <w:numFmt w:val="bullet"/>
      <w:lvlText w:val="•"/>
      <w:lvlJc w:val="left"/>
      <w:pPr>
        <w:ind w:left="3841" w:hanging="340"/>
      </w:pPr>
      <w:rPr>
        <w:rFonts w:hint="default"/>
      </w:rPr>
    </w:lvl>
    <w:lvl w:ilvl="8" w:tplc="8EF85D34">
      <w:numFmt w:val="bullet"/>
      <w:lvlText w:val="•"/>
      <w:lvlJc w:val="left"/>
      <w:pPr>
        <w:ind w:left="4772" w:hanging="340"/>
      </w:pPr>
      <w:rPr>
        <w:rFonts w:hint="default"/>
      </w:rPr>
    </w:lvl>
  </w:abstractNum>
  <w:abstractNum w:abstractNumId="3" w15:restartNumberingAfterBreak="0">
    <w:nsid w:val="0FCD5199"/>
    <w:multiLevelType w:val="hybridMultilevel"/>
    <w:tmpl w:val="75B88152"/>
    <w:lvl w:ilvl="0" w:tplc="96EC5152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D97"/>
    <w:multiLevelType w:val="hybridMultilevel"/>
    <w:tmpl w:val="D2C8E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7861"/>
    <w:multiLevelType w:val="hybridMultilevel"/>
    <w:tmpl w:val="C5FE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C3DD2"/>
    <w:multiLevelType w:val="hybridMultilevel"/>
    <w:tmpl w:val="CA40B3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C67256"/>
    <w:multiLevelType w:val="hybridMultilevel"/>
    <w:tmpl w:val="33B2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1208"/>
    <w:multiLevelType w:val="hybridMultilevel"/>
    <w:tmpl w:val="8222D008"/>
    <w:lvl w:ilvl="0" w:tplc="BE8EC74E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980A69"/>
    <w:multiLevelType w:val="hybridMultilevel"/>
    <w:tmpl w:val="4516DC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4244A"/>
    <w:multiLevelType w:val="hybridMultilevel"/>
    <w:tmpl w:val="E6E0AD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0644F6"/>
    <w:multiLevelType w:val="hybridMultilevel"/>
    <w:tmpl w:val="B3F0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38B3"/>
    <w:multiLevelType w:val="multilevel"/>
    <w:tmpl w:val="F42AA75E"/>
    <w:lvl w:ilvl="0">
      <w:start w:val="1"/>
      <w:numFmt w:val="decimal"/>
      <w:lvlText w:val="%1."/>
      <w:legacy w:legacy="1" w:legacySpace="0" w:legacyIndent="35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DD568D"/>
    <w:multiLevelType w:val="hybridMultilevel"/>
    <w:tmpl w:val="6DF8643C"/>
    <w:lvl w:ilvl="0" w:tplc="0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690841336">
    <w:abstractNumId w:val="12"/>
  </w:num>
  <w:num w:numId="2" w16cid:durableId="665472307">
    <w:abstractNumId w:val="12"/>
    <w:lvlOverride w:ilvl="0">
      <w:lvl w:ilvl="0">
        <w:start w:val="1"/>
        <w:numFmt w:val="decimal"/>
        <w:lvlText w:val="%1.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3" w16cid:durableId="1852992989">
    <w:abstractNumId w:val="8"/>
  </w:num>
  <w:num w:numId="4" w16cid:durableId="2068675739">
    <w:abstractNumId w:val="5"/>
  </w:num>
  <w:num w:numId="5" w16cid:durableId="1349139982">
    <w:abstractNumId w:val="0"/>
  </w:num>
  <w:num w:numId="6" w16cid:durableId="1294555512">
    <w:abstractNumId w:val="3"/>
  </w:num>
  <w:num w:numId="7" w16cid:durableId="1334382966">
    <w:abstractNumId w:val="9"/>
  </w:num>
  <w:num w:numId="8" w16cid:durableId="1473792116">
    <w:abstractNumId w:val="10"/>
  </w:num>
  <w:num w:numId="9" w16cid:durableId="1857309439">
    <w:abstractNumId w:val="7"/>
  </w:num>
  <w:num w:numId="10" w16cid:durableId="1700007228">
    <w:abstractNumId w:val="11"/>
  </w:num>
  <w:num w:numId="11" w16cid:durableId="1844515435">
    <w:abstractNumId w:val="2"/>
  </w:num>
  <w:num w:numId="12" w16cid:durableId="157381263">
    <w:abstractNumId w:val="1"/>
  </w:num>
  <w:num w:numId="13" w16cid:durableId="41366618">
    <w:abstractNumId w:val="13"/>
  </w:num>
  <w:num w:numId="14" w16cid:durableId="1657612855">
    <w:abstractNumId w:val="6"/>
  </w:num>
  <w:num w:numId="15" w16cid:durableId="13368791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FE"/>
    <w:rsid w:val="00017895"/>
    <w:rsid w:val="0002787F"/>
    <w:rsid w:val="00042605"/>
    <w:rsid w:val="00043468"/>
    <w:rsid w:val="000441FD"/>
    <w:rsid w:val="000621C6"/>
    <w:rsid w:val="0006360F"/>
    <w:rsid w:val="0006427B"/>
    <w:rsid w:val="00064F7D"/>
    <w:rsid w:val="0007394B"/>
    <w:rsid w:val="000A2390"/>
    <w:rsid w:val="000C2013"/>
    <w:rsid w:val="000C298C"/>
    <w:rsid w:val="000F43A2"/>
    <w:rsid w:val="00101EFA"/>
    <w:rsid w:val="00130872"/>
    <w:rsid w:val="00184918"/>
    <w:rsid w:val="00191F20"/>
    <w:rsid w:val="001B758A"/>
    <w:rsid w:val="00220F27"/>
    <w:rsid w:val="002506DA"/>
    <w:rsid w:val="00264FDE"/>
    <w:rsid w:val="00287897"/>
    <w:rsid w:val="002B02BD"/>
    <w:rsid w:val="002D4640"/>
    <w:rsid w:val="002E0726"/>
    <w:rsid w:val="002F7F03"/>
    <w:rsid w:val="00322D98"/>
    <w:rsid w:val="00355036"/>
    <w:rsid w:val="0035587A"/>
    <w:rsid w:val="003579CC"/>
    <w:rsid w:val="00374C0C"/>
    <w:rsid w:val="003757C6"/>
    <w:rsid w:val="003939E7"/>
    <w:rsid w:val="003C62E2"/>
    <w:rsid w:val="003D5BB3"/>
    <w:rsid w:val="003E76BF"/>
    <w:rsid w:val="0042734E"/>
    <w:rsid w:val="00432D81"/>
    <w:rsid w:val="00444CCB"/>
    <w:rsid w:val="004454B9"/>
    <w:rsid w:val="0044631D"/>
    <w:rsid w:val="00451A3A"/>
    <w:rsid w:val="004A7187"/>
    <w:rsid w:val="004B2B45"/>
    <w:rsid w:val="004B3D61"/>
    <w:rsid w:val="004D2BEE"/>
    <w:rsid w:val="004D3932"/>
    <w:rsid w:val="004F34C7"/>
    <w:rsid w:val="004F6E08"/>
    <w:rsid w:val="00511EB3"/>
    <w:rsid w:val="00535B73"/>
    <w:rsid w:val="00562A7F"/>
    <w:rsid w:val="00562B7E"/>
    <w:rsid w:val="00571589"/>
    <w:rsid w:val="00581C6F"/>
    <w:rsid w:val="00590EAA"/>
    <w:rsid w:val="005D28CA"/>
    <w:rsid w:val="005E61C1"/>
    <w:rsid w:val="005F3BDE"/>
    <w:rsid w:val="00615B07"/>
    <w:rsid w:val="00632CD7"/>
    <w:rsid w:val="00635833"/>
    <w:rsid w:val="0064170D"/>
    <w:rsid w:val="00650204"/>
    <w:rsid w:val="006550B8"/>
    <w:rsid w:val="00661FAC"/>
    <w:rsid w:val="00667B56"/>
    <w:rsid w:val="0067574A"/>
    <w:rsid w:val="00687E52"/>
    <w:rsid w:val="00696691"/>
    <w:rsid w:val="006A4A4A"/>
    <w:rsid w:val="006B6370"/>
    <w:rsid w:val="006F6C0E"/>
    <w:rsid w:val="00701424"/>
    <w:rsid w:val="007032AD"/>
    <w:rsid w:val="0071187F"/>
    <w:rsid w:val="00712179"/>
    <w:rsid w:val="00717BBD"/>
    <w:rsid w:val="007462CC"/>
    <w:rsid w:val="007639BD"/>
    <w:rsid w:val="00775006"/>
    <w:rsid w:val="007757FE"/>
    <w:rsid w:val="00776A9B"/>
    <w:rsid w:val="00777936"/>
    <w:rsid w:val="007A4254"/>
    <w:rsid w:val="007E03C8"/>
    <w:rsid w:val="008102E5"/>
    <w:rsid w:val="008761FE"/>
    <w:rsid w:val="0088167E"/>
    <w:rsid w:val="008970C1"/>
    <w:rsid w:val="008C1C22"/>
    <w:rsid w:val="008C6D13"/>
    <w:rsid w:val="008D4555"/>
    <w:rsid w:val="008D6225"/>
    <w:rsid w:val="008F0862"/>
    <w:rsid w:val="008F7678"/>
    <w:rsid w:val="00910B78"/>
    <w:rsid w:val="00913A8C"/>
    <w:rsid w:val="00916F8F"/>
    <w:rsid w:val="00922223"/>
    <w:rsid w:val="009344F7"/>
    <w:rsid w:val="00971E3B"/>
    <w:rsid w:val="0098252D"/>
    <w:rsid w:val="0099735C"/>
    <w:rsid w:val="009B3D28"/>
    <w:rsid w:val="009C2A8D"/>
    <w:rsid w:val="009E587D"/>
    <w:rsid w:val="009F38EE"/>
    <w:rsid w:val="00A01C73"/>
    <w:rsid w:val="00A461BD"/>
    <w:rsid w:val="00A46241"/>
    <w:rsid w:val="00A62592"/>
    <w:rsid w:val="00A91827"/>
    <w:rsid w:val="00AA37D5"/>
    <w:rsid w:val="00AA707B"/>
    <w:rsid w:val="00AB094B"/>
    <w:rsid w:val="00AB26E1"/>
    <w:rsid w:val="00AB74AB"/>
    <w:rsid w:val="00B55D08"/>
    <w:rsid w:val="00BA0ACA"/>
    <w:rsid w:val="00BA1049"/>
    <w:rsid w:val="00BD2158"/>
    <w:rsid w:val="00C01532"/>
    <w:rsid w:val="00C26997"/>
    <w:rsid w:val="00C30A45"/>
    <w:rsid w:val="00C30C7A"/>
    <w:rsid w:val="00C54D30"/>
    <w:rsid w:val="00C55DE7"/>
    <w:rsid w:val="00C60B2F"/>
    <w:rsid w:val="00C66546"/>
    <w:rsid w:val="00C71E8E"/>
    <w:rsid w:val="00C91AB3"/>
    <w:rsid w:val="00CA4D52"/>
    <w:rsid w:val="00CB6E3E"/>
    <w:rsid w:val="00D14F58"/>
    <w:rsid w:val="00D376B2"/>
    <w:rsid w:val="00D41E64"/>
    <w:rsid w:val="00D767CC"/>
    <w:rsid w:val="00D83A7C"/>
    <w:rsid w:val="00D83AE5"/>
    <w:rsid w:val="00D84DCB"/>
    <w:rsid w:val="00DF12CE"/>
    <w:rsid w:val="00DF6E3C"/>
    <w:rsid w:val="00E02BCC"/>
    <w:rsid w:val="00E04516"/>
    <w:rsid w:val="00E45FB3"/>
    <w:rsid w:val="00E53966"/>
    <w:rsid w:val="00E70E81"/>
    <w:rsid w:val="00EB319C"/>
    <w:rsid w:val="00EB42E3"/>
    <w:rsid w:val="00F06099"/>
    <w:rsid w:val="00F25BC1"/>
    <w:rsid w:val="00F43D53"/>
    <w:rsid w:val="00F46F26"/>
    <w:rsid w:val="00F842BF"/>
    <w:rsid w:val="00F92E38"/>
    <w:rsid w:val="00FB6A1E"/>
    <w:rsid w:val="00FC5631"/>
    <w:rsid w:val="00FC7924"/>
    <w:rsid w:val="00FF117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E93E"/>
  <w15:docId w15:val="{1E5D65E7-EFD5-4EE6-9DB1-64BA57E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FE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8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757FE"/>
    <w:pPr>
      <w:keepNext/>
      <w:ind w:left="90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57F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semiHidden/>
    <w:rsid w:val="007757FE"/>
    <w:pPr>
      <w:ind w:left="9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7757F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7757FE"/>
    <w:pPr>
      <w:tabs>
        <w:tab w:val="center" w:pos="4153"/>
        <w:tab w:val="right" w:pos="8306"/>
      </w:tabs>
    </w:pPr>
    <w:rPr>
      <w:rFonts w:ascii="Arial" w:hAnsi="Arial"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57FE"/>
    <w:rPr>
      <w:rFonts w:ascii="Arial" w:eastAsia="Times New Roman" w:hAnsi="Arial" w:cs="Arial"/>
      <w:sz w:val="24"/>
      <w:szCs w:val="20"/>
      <w:lang w:val="en-AU"/>
    </w:rPr>
  </w:style>
  <w:style w:type="paragraph" w:styleId="NoSpacing">
    <w:name w:val="No Spacing"/>
    <w:uiPriority w:val="1"/>
    <w:qFormat/>
    <w:rsid w:val="004454B9"/>
    <w:pPr>
      <w:spacing w:after="0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9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AA707B"/>
    <w:pPr>
      <w:ind w:left="720"/>
    </w:pPr>
    <w:rPr>
      <w:rFonts w:ascii="Calibri" w:eastAsia="Calibri" w:hAnsi="Calibri"/>
      <w:sz w:val="22"/>
      <w:szCs w:val="22"/>
      <w:lang w:eastAsia="en-AU"/>
    </w:rPr>
  </w:style>
  <w:style w:type="paragraph" w:customStyle="1" w:styleId="Style4">
    <w:name w:val="Style4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5">
    <w:name w:val="Style5"/>
    <w:basedOn w:val="Normal"/>
    <w:uiPriority w:val="99"/>
    <w:rsid w:val="00AA707B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 w:cs="Arial"/>
      <w:lang w:eastAsia="en-AU"/>
    </w:rPr>
  </w:style>
  <w:style w:type="character" w:customStyle="1" w:styleId="FontStyle38">
    <w:name w:val="Font Style38"/>
    <w:uiPriority w:val="99"/>
    <w:rsid w:val="00AA707B"/>
    <w:rPr>
      <w:rFonts w:ascii="Arial" w:hAnsi="Arial" w:cs="Arial"/>
      <w:sz w:val="20"/>
      <w:szCs w:val="20"/>
    </w:rPr>
  </w:style>
  <w:style w:type="character" w:customStyle="1" w:styleId="FontStyle46">
    <w:name w:val="Font Style46"/>
    <w:uiPriority w:val="99"/>
    <w:rsid w:val="00AA707B"/>
    <w:rPr>
      <w:rFonts w:ascii="Arial" w:hAnsi="Arial" w:cs="Arial"/>
      <w:b/>
      <w:bCs/>
      <w:sz w:val="22"/>
      <w:szCs w:val="22"/>
    </w:rPr>
  </w:style>
  <w:style w:type="paragraph" w:customStyle="1" w:styleId="Style15">
    <w:name w:val="Style15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en-AU"/>
    </w:rPr>
  </w:style>
  <w:style w:type="paragraph" w:customStyle="1" w:styleId="Style16">
    <w:name w:val="Style16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34">
    <w:name w:val="Style34"/>
    <w:basedOn w:val="Normal"/>
    <w:uiPriority w:val="99"/>
    <w:rsid w:val="00AA707B"/>
    <w:pPr>
      <w:widowControl w:val="0"/>
      <w:autoSpaceDE w:val="0"/>
      <w:autoSpaceDN w:val="0"/>
      <w:adjustRightInd w:val="0"/>
      <w:spacing w:line="275" w:lineRule="exact"/>
      <w:ind w:hanging="352"/>
    </w:pPr>
    <w:rPr>
      <w:rFonts w:ascii="Arial" w:hAnsi="Arial" w:cs="Arial"/>
      <w:lang w:eastAsia="en-AU"/>
    </w:rPr>
  </w:style>
  <w:style w:type="character" w:customStyle="1" w:styleId="FontStyle45">
    <w:name w:val="Font Style45"/>
    <w:uiPriority w:val="99"/>
    <w:rsid w:val="00AA707B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"/>
    <w:uiPriority w:val="99"/>
    <w:rsid w:val="00AA707B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eastAsia="en-AU"/>
    </w:rPr>
  </w:style>
  <w:style w:type="paragraph" w:customStyle="1" w:styleId="Style14">
    <w:name w:val="Style14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ind w:hanging="357"/>
    </w:pPr>
    <w:rPr>
      <w:rFonts w:ascii="Arial" w:hAnsi="Arial" w:cs="Arial"/>
      <w:lang w:eastAsia="en-AU"/>
    </w:rPr>
  </w:style>
  <w:style w:type="character" w:customStyle="1" w:styleId="FontStyle44">
    <w:name w:val="Font Style44"/>
    <w:uiPriority w:val="99"/>
    <w:rsid w:val="00AA707B"/>
    <w:rPr>
      <w:rFonts w:ascii="Arial" w:hAnsi="Arial" w:cs="Arial"/>
      <w:b/>
      <w:bCs/>
      <w:sz w:val="26"/>
      <w:szCs w:val="26"/>
    </w:rPr>
  </w:style>
  <w:style w:type="paragraph" w:customStyle="1" w:styleId="Style31">
    <w:name w:val="Style31"/>
    <w:basedOn w:val="Normal"/>
    <w:uiPriority w:val="99"/>
    <w:rsid w:val="00AA707B"/>
    <w:pPr>
      <w:widowControl w:val="0"/>
      <w:autoSpaceDE w:val="0"/>
      <w:autoSpaceDN w:val="0"/>
      <w:adjustRightInd w:val="0"/>
    </w:pPr>
    <w:rPr>
      <w:rFonts w:ascii="Arial" w:hAnsi="Arial" w:cs="Arial"/>
      <w:lang w:eastAsia="en-AU"/>
    </w:rPr>
  </w:style>
  <w:style w:type="paragraph" w:customStyle="1" w:styleId="Style32">
    <w:name w:val="Style32"/>
    <w:basedOn w:val="Normal"/>
    <w:uiPriority w:val="99"/>
    <w:rsid w:val="00AA707B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lang w:eastAsia="en-AU"/>
    </w:rPr>
  </w:style>
  <w:style w:type="paragraph" w:customStyle="1" w:styleId="Style27">
    <w:name w:val="Style27"/>
    <w:basedOn w:val="Normal"/>
    <w:uiPriority w:val="99"/>
    <w:rsid w:val="00AA707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en-AU"/>
    </w:rPr>
  </w:style>
  <w:style w:type="character" w:customStyle="1" w:styleId="FontStyle42">
    <w:name w:val="Font Style42"/>
    <w:uiPriority w:val="99"/>
    <w:rsid w:val="00AA707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AA7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lang w:eastAsia="en-AU"/>
    </w:rPr>
  </w:style>
  <w:style w:type="paragraph" w:customStyle="1" w:styleId="Style9">
    <w:name w:val="Style9"/>
    <w:basedOn w:val="Normal"/>
    <w:uiPriority w:val="99"/>
    <w:rsid w:val="00AA707B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lang w:eastAsia="en-AU"/>
    </w:rPr>
  </w:style>
  <w:style w:type="paragraph" w:customStyle="1" w:styleId="Style12">
    <w:name w:val="Style12"/>
    <w:basedOn w:val="Normal"/>
    <w:uiPriority w:val="99"/>
    <w:rsid w:val="00AA707B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en-AU"/>
    </w:rPr>
  </w:style>
  <w:style w:type="character" w:customStyle="1" w:styleId="FontStyle19">
    <w:name w:val="Font Style19"/>
    <w:uiPriority w:val="99"/>
    <w:rsid w:val="00AA707B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uiPriority w:val="99"/>
    <w:rsid w:val="00AA707B"/>
    <w:pPr>
      <w:widowControl w:val="0"/>
      <w:autoSpaceDE w:val="0"/>
      <w:autoSpaceDN w:val="0"/>
      <w:adjustRightInd w:val="0"/>
      <w:spacing w:line="276" w:lineRule="exact"/>
      <w:ind w:hanging="367"/>
      <w:jc w:val="both"/>
    </w:pPr>
    <w:rPr>
      <w:rFonts w:ascii="Arial" w:hAnsi="Arial" w:cs="Arial"/>
      <w:lang w:eastAsia="en-AU"/>
    </w:rPr>
  </w:style>
  <w:style w:type="character" w:customStyle="1" w:styleId="FontStyle25">
    <w:name w:val="Font Style25"/>
    <w:uiPriority w:val="99"/>
    <w:rsid w:val="00AA707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7B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hAnsi="Arial" w:cs="Arial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A707B"/>
    <w:rPr>
      <w:rFonts w:ascii="Arial" w:eastAsia="Times New Roman" w:hAnsi="Arial" w:cs="Arial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AA707B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707B"/>
    <w:rPr>
      <w:rFonts w:ascii="Arial" w:eastAsia="Times New Roman" w:hAnsi="Arial" w:cs="Times New Roman"/>
      <w:b/>
      <w:sz w:val="28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AA707B"/>
    <w:pPr>
      <w:spacing w:after="0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8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30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872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13087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306C-8214-4623-810C-4B9B4719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Narelle Rowe</cp:lastModifiedBy>
  <cp:revision>2</cp:revision>
  <cp:lastPrinted>2024-05-23T00:33:00Z</cp:lastPrinted>
  <dcterms:created xsi:type="dcterms:W3CDTF">2024-05-23T00:40:00Z</dcterms:created>
  <dcterms:modified xsi:type="dcterms:W3CDTF">2024-05-23T00:40:00Z</dcterms:modified>
</cp:coreProperties>
</file>